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C8" w:rsidRDefault="00B541C8" w:rsidP="00E94989">
      <w:pPr>
        <w:spacing w:after="0"/>
        <w:ind w:left="5245"/>
        <w:jc w:val="both"/>
        <w:rPr>
          <w:rFonts w:ascii="Times New Roman" w:hAnsi="Times New Roman" w:cs="Times New Roman"/>
          <w:sz w:val="28"/>
        </w:rPr>
      </w:pPr>
    </w:p>
    <w:p w:rsidR="00E94989" w:rsidRDefault="00E94989" w:rsidP="00B541C8">
      <w:pPr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ЗАТВЕРДЖЕНО</w:t>
      </w:r>
    </w:p>
    <w:p w:rsidR="00B541C8" w:rsidRDefault="00CD1D7D" w:rsidP="00B541C8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Розпорядження начальника</w:t>
      </w:r>
      <w:r w:rsidR="00E94989">
        <w:rPr>
          <w:rFonts w:ascii="Times New Roman" w:hAnsi="Times New Roman" w:cs="Times New Roman"/>
          <w:sz w:val="28"/>
        </w:rPr>
        <w:t xml:space="preserve"> районної </w:t>
      </w:r>
      <w:r>
        <w:rPr>
          <w:rFonts w:ascii="Times New Roman" w:hAnsi="Times New Roman" w:cs="Times New Roman"/>
          <w:sz w:val="28"/>
        </w:rPr>
        <w:t>військової</w:t>
      </w:r>
      <w:r w:rsidR="00E94989">
        <w:rPr>
          <w:rFonts w:ascii="Times New Roman" w:hAnsi="Times New Roman" w:cs="Times New Roman"/>
          <w:sz w:val="28"/>
        </w:rPr>
        <w:t xml:space="preserve"> адміністрації </w:t>
      </w:r>
    </w:p>
    <w:p w:rsidR="00E94989" w:rsidRDefault="00560081" w:rsidP="00CD1D7D">
      <w:pPr>
        <w:spacing w:after="0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09 </w:t>
      </w:r>
      <w:r w:rsidR="00CD1D7D">
        <w:rPr>
          <w:rFonts w:ascii="Times New Roman" w:hAnsi="Times New Roman" w:cs="Times New Roman"/>
          <w:sz w:val="28"/>
        </w:rPr>
        <w:t>січня</w:t>
      </w:r>
      <w:r w:rsidR="00B541C8">
        <w:rPr>
          <w:rFonts w:ascii="Times New Roman" w:hAnsi="Times New Roman" w:cs="Times New Roman"/>
          <w:sz w:val="28"/>
        </w:rPr>
        <w:t xml:space="preserve"> </w:t>
      </w:r>
      <w:r w:rsidR="00E94989">
        <w:rPr>
          <w:rFonts w:ascii="Times New Roman" w:hAnsi="Times New Roman" w:cs="Times New Roman"/>
          <w:sz w:val="28"/>
        </w:rPr>
        <w:t>202</w:t>
      </w:r>
      <w:r w:rsidR="006B2A18">
        <w:rPr>
          <w:rFonts w:ascii="Times New Roman" w:hAnsi="Times New Roman" w:cs="Times New Roman"/>
          <w:sz w:val="28"/>
        </w:rPr>
        <w:t>6</w:t>
      </w:r>
      <w:r w:rsidR="00E46ECC">
        <w:rPr>
          <w:rFonts w:ascii="Times New Roman" w:hAnsi="Times New Roman" w:cs="Times New Roman"/>
          <w:sz w:val="28"/>
        </w:rPr>
        <w:t xml:space="preserve"> року</w:t>
      </w:r>
      <w:r w:rsidR="00E94989">
        <w:rPr>
          <w:rFonts w:ascii="Times New Roman" w:hAnsi="Times New Roman" w:cs="Times New Roman"/>
          <w:sz w:val="28"/>
        </w:rPr>
        <w:t xml:space="preserve"> №</w:t>
      </w:r>
      <w:r w:rsidR="00A652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6</w:t>
      </w:r>
      <w:bookmarkStart w:id="0" w:name="_GoBack"/>
      <w:bookmarkEnd w:id="0"/>
    </w:p>
    <w:p w:rsidR="00E94989" w:rsidRDefault="00E94989" w:rsidP="00E94989">
      <w:pPr>
        <w:spacing w:after="0"/>
        <w:ind w:left="5245"/>
        <w:jc w:val="both"/>
        <w:rPr>
          <w:rFonts w:ascii="Times New Roman" w:hAnsi="Times New Roman" w:cs="Times New Roman"/>
          <w:sz w:val="28"/>
        </w:rPr>
      </w:pPr>
    </w:p>
    <w:p w:rsidR="00E94989" w:rsidRDefault="00E94989" w:rsidP="00E9498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СКЛАД </w:t>
      </w:r>
    </w:p>
    <w:p w:rsidR="00E94989" w:rsidRDefault="00B541C8" w:rsidP="00E9498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комісії </w:t>
      </w:r>
      <w:r w:rsidR="00CD1D7D">
        <w:rPr>
          <w:rFonts w:ascii="Times New Roman" w:hAnsi="Times New Roman" w:cs="Times New Roman"/>
          <w:sz w:val="28"/>
        </w:rPr>
        <w:t>районної військової адміністрації щодо</w:t>
      </w:r>
      <w:r w:rsidR="00E94989">
        <w:rPr>
          <w:rFonts w:ascii="Times New Roman" w:hAnsi="Times New Roman" w:cs="Times New Roman"/>
          <w:sz w:val="28"/>
        </w:rPr>
        <w:t xml:space="preserve"> перевір</w:t>
      </w:r>
      <w:r>
        <w:rPr>
          <w:rFonts w:ascii="Times New Roman" w:hAnsi="Times New Roman" w:cs="Times New Roman"/>
          <w:sz w:val="28"/>
        </w:rPr>
        <w:t>ки стану</w:t>
      </w:r>
      <w:r w:rsidR="00E94989">
        <w:rPr>
          <w:rFonts w:ascii="Times New Roman" w:hAnsi="Times New Roman" w:cs="Times New Roman"/>
          <w:sz w:val="28"/>
        </w:rPr>
        <w:t xml:space="preserve"> військового обліку </w:t>
      </w:r>
      <w:r w:rsidR="00CD1D7D">
        <w:rPr>
          <w:rFonts w:ascii="Times New Roman" w:hAnsi="Times New Roman" w:cs="Times New Roman"/>
          <w:sz w:val="28"/>
        </w:rPr>
        <w:t>в 2026 році</w:t>
      </w:r>
    </w:p>
    <w:p w:rsidR="008307EB" w:rsidRPr="004A0A17" w:rsidRDefault="008307EB" w:rsidP="008307EB">
      <w:pPr>
        <w:spacing w:after="0"/>
        <w:jc w:val="center"/>
        <w:rPr>
          <w:rFonts w:ascii="Times New Roman" w:hAnsi="Times New Roman" w:cs="Times New Roman"/>
          <w:sz w:val="12"/>
        </w:rPr>
      </w:pPr>
    </w:p>
    <w:p w:rsidR="008307EB" w:rsidRDefault="008307EB" w:rsidP="008307E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Голова комісії</w:t>
      </w:r>
      <w:r w:rsidR="004C6A4F">
        <w:rPr>
          <w:rFonts w:ascii="Times New Roman" w:hAnsi="Times New Roman" w:cs="Times New Roman"/>
          <w:sz w:val="28"/>
        </w:rPr>
        <w:t>:</w:t>
      </w:r>
    </w:p>
    <w:p w:rsidR="008307EB" w:rsidRDefault="008307EB" w:rsidP="008307E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ФІЩУК Віктор Сергійович</w:t>
      </w:r>
      <w:r>
        <w:rPr>
          <w:rFonts w:ascii="Times New Roman" w:hAnsi="Times New Roman" w:cs="Times New Roman"/>
          <w:sz w:val="28"/>
        </w:rPr>
        <w:tab/>
        <w:t>- перший заступник голови райдержадміністрації</w:t>
      </w:r>
    </w:p>
    <w:p w:rsidR="008307EB" w:rsidRPr="004A0A17" w:rsidRDefault="008307EB" w:rsidP="008307EB">
      <w:pPr>
        <w:spacing w:after="0"/>
        <w:jc w:val="both"/>
        <w:rPr>
          <w:rFonts w:ascii="Times New Roman" w:hAnsi="Times New Roman" w:cs="Times New Roman"/>
          <w:sz w:val="12"/>
        </w:rPr>
      </w:pPr>
      <w:r w:rsidRPr="004A0A17">
        <w:rPr>
          <w:rFonts w:ascii="Times New Roman" w:hAnsi="Times New Roman" w:cs="Times New Roman"/>
          <w:sz w:val="12"/>
        </w:rPr>
        <w:t xml:space="preserve">                                                   </w:t>
      </w:r>
    </w:p>
    <w:p w:rsidR="008307EB" w:rsidRPr="008307EB" w:rsidRDefault="008307EB" w:rsidP="008307E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Заступник голови комісії</w:t>
      </w:r>
      <w:r w:rsidR="004C6A4F">
        <w:rPr>
          <w:rFonts w:ascii="Times New Roman" w:hAnsi="Times New Roman" w:cs="Times New Roman"/>
          <w:sz w:val="28"/>
        </w:rPr>
        <w:t>:</w:t>
      </w:r>
    </w:p>
    <w:p w:rsidR="008307EB" w:rsidRDefault="008307EB" w:rsidP="008307E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ВАРАНИЦЯ Андрій                - начальник відділення військового обліку та</w:t>
      </w:r>
    </w:p>
    <w:p w:rsidR="008307EB" w:rsidRDefault="008307EB" w:rsidP="008307EB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Пилипович                                бронювання Володимирського РТЦК та СП</w:t>
      </w:r>
    </w:p>
    <w:p w:rsidR="008307EB" w:rsidRPr="004A0A17" w:rsidRDefault="008307EB" w:rsidP="008307EB">
      <w:pPr>
        <w:spacing w:after="0"/>
        <w:rPr>
          <w:rFonts w:ascii="Times New Roman" w:hAnsi="Times New Roman" w:cs="Times New Roman"/>
          <w:sz w:val="12"/>
        </w:rPr>
      </w:pPr>
      <w:r w:rsidRPr="004A0A17">
        <w:rPr>
          <w:rFonts w:ascii="Times New Roman" w:hAnsi="Times New Roman" w:cs="Times New Roman"/>
          <w:sz w:val="12"/>
        </w:rPr>
        <w:t xml:space="preserve">                                                     </w:t>
      </w:r>
    </w:p>
    <w:p w:rsidR="008307EB" w:rsidRDefault="004C6A4F" w:rsidP="008307E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Члени комісії</w:t>
      </w:r>
    </w:p>
    <w:p w:rsidR="004C6A4F" w:rsidRDefault="004C6A4F" w:rsidP="004C6A4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МИГЛЯС Володимир              - завідувач сектору мобілізаційної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роботи</w:t>
      </w:r>
    </w:p>
    <w:p w:rsidR="004C6A4F" w:rsidRDefault="004C6A4F" w:rsidP="004C6A4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Станіславович                           апарату райдержадміністрації</w:t>
      </w:r>
    </w:p>
    <w:p w:rsidR="004C6A4F" w:rsidRPr="004A0A17" w:rsidRDefault="004C6A4F" w:rsidP="004C6A4F">
      <w:pPr>
        <w:spacing w:after="0"/>
        <w:rPr>
          <w:rFonts w:ascii="Times New Roman" w:hAnsi="Times New Roman" w:cs="Times New Roman"/>
          <w:sz w:val="12"/>
        </w:rPr>
      </w:pPr>
    </w:p>
    <w:p w:rsidR="004C6A4F" w:rsidRDefault="004C6A4F" w:rsidP="004C6A4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СЕЛЕЩУК Тарас Петрович    - старший офіцер мобілізаційного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відділення</w:t>
      </w:r>
    </w:p>
    <w:p w:rsidR="004C6A4F" w:rsidRDefault="004C6A4F" w:rsidP="004C6A4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Володимирського РТЦК та СП</w:t>
      </w:r>
    </w:p>
    <w:p w:rsidR="004C6A4F" w:rsidRPr="004A0A17" w:rsidRDefault="004C6A4F" w:rsidP="004C6A4F">
      <w:pPr>
        <w:spacing w:after="0"/>
        <w:rPr>
          <w:rFonts w:ascii="Times New Roman" w:hAnsi="Times New Roman" w:cs="Times New Roman"/>
          <w:sz w:val="12"/>
        </w:rPr>
      </w:pPr>
    </w:p>
    <w:p w:rsidR="004C6A4F" w:rsidRDefault="004C6A4F" w:rsidP="004C6A4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КАБАК Юрій Васильович      - начальник відділу з питань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ведення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військового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обліку призовників, військовозобов’язаних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резервістів Володимирської міської ради</w:t>
      </w:r>
    </w:p>
    <w:p w:rsidR="004C6A4F" w:rsidRPr="004A0A17" w:rsidRDefault="004C6A4F" w:rsidP="004C6A4F">
      <w:pPr>
        <w:spacing w:after="0"/>
        <w:jc w:val="both"/>
        <w:rPr>
          <w:rFonts w:ascii="Times New Roman" w:hAnsi="Times New Roman" w:cs="Times New Roman"/>
          <w:sz w:val="12"/>
        </w:rPr>
      </w:pP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МЕЛЬНИКОВА Тетяна          - головний державний інспектор відділу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 питань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Валеріївна                                 праці Управління інспекційної діяльності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Волинській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області Західного</w:t>
      </w:r>
      <w:r w:rsidRPr="004C6A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міжрегіонального 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управління Державної служби з питань праці</w:t>
      </w: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(за згодою)</w:t>
      </w:r>
    </w:p>
    <w:p w:rsidR="004C6A4F" w:rsidRPr="004A0A17" w:rsidRDefault="004C6A4F" w:rsidP="004C6A4F">
      <w:pPr>
        <w:spacing w:after="0"/>
        <w:jc w:val="both"/>
        <w:rPr>
          <w:rFonts w:ascii="Times New Roman" w:hAnsi="Times New Roman" w:cs="Times New Roman"/>
          <w:sz w:val="12"/>
        </w:rPr>
      </w:pPr>
    </w:p>
    <w:p w:rsidR="004C6A4F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ШВИГАР Світлана                   </w:t>
      </w:r>
      <w:r w:rsidR="004A0A17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 xml:space="preserve">- </w:t>
      </w:r>
      <w:r w:rsidR="004A0A17">
        <w:rPr>
          <w:rFonts w:ascii="Times New Roman" w:hAnsi="Times New Roman" w:cs="Times New Roman"/>
          <w:sz w:val="28"/>
        </w:rPr>
        <w:t>начальник Володимирської державної</w:t>
      </w:r>
      <w:r w:rsidR="004A0A17" w:rsidRPr="004A0A17">
        <w:rPr>
          <w:rFonts w:ascii="Times New Roman" w:hAnsi="Times New Roman" w:cs="Times New Roman"/>
          <w:sz w:val="28"/>
        </w:rPr>
        <w:t xml:space="preserve"> </w:t>
      </w:r>
      <w:r w:rsidR="004A0A17">
        <w:rPr>
          <w:rFonts w:ascii="Times New Roman" w:hAnsi="Times New Roman" w:cs="Times New Roman"/>
          <w:sz w:val="28"/>
        </w:rPr>
        <w:t>податкової</w:t>
      </w:r>
    </w:p>
    <w:p w:rsidR="004A0A17" w:rsidRDefault="004C6A4F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Анатоліївна</w:t>
      </w:r>
      <w:r w:rsidR="004A0A17" w:rsidRPr="004A0A17">
        <w:rPr>
          <w:rFonts w:ascii="Times New Roman" w:hAnsi="Times New Roman" w:cs="Times New Roman"/>
          <w:sz w:val="28"/>
        </w:rPr>
        <w:t xml:space="preserve"> </w:t>
      </w:r>
      <w:r w:rsidR="004A0A17">
        <w:rPr>
          <w:rFonts w:ascii="Times New Roman" w:hAnsi="Times New Roman" w:cs="Times New Roman"/>
          <w:sz w:val="28"/>
        </w:rPr>
        <w:t xml:space="preserve">                                інспекції Головного управління ДПС у Волинській </w:t>
      </w:r>
    </w:p>
    <w:p w:rsidR="004C6A4F" w:rsidRDefault="004A0A17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області</w:t>
      </w:r>
    </w:p>
    <w:p w:rsidR="004A0A17" w:rsidRDefault="004A0A17" w:rsidP="004C6A4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(за згодою)</w:t>
      </w:r>
    </w:p>
    <w:p w:rsidR="004C6A4F" w:rsidRPr="004A0A17" w:rsidRDefault="004C6A4F" w:rsidP="004C6A4F">
      <w:pPr>
        <w:spacing w:after="0"/>
        <w:jc w:val="both"/>
        <w:rPr>
          <w:rFonts w:ascii="Times New Roman" w:hAnsi="Times New Roman" w:cs="Times New Roman"/>
          <w:sz w:val="12"/>
        </w:rPr>
      </w:pPr>
    </w:p>
    <w:p w:rsidR="004C6A4F" w:rsidRPr="008307EB" w:rsidRDefault="004C6A4F" w:rsidP="004C6A4F">
      <w:pPr>
        <w:spacing w:after="0"/>
        <w:rPr>
          <w:rFonts w:ascii="Times New Roman" w:hAnsi="Times New Roman" w:cs="Times New Roman"/>
          <w:sz w:val="28"/>
        </w:rPr>
      </w:pPr>
    </w:p>
    <w:p w:rsidR="00D44CB8" w:rsidRDefault="00D44CB8" w:rsidP="00B541C8">
      <w:pPr>
        <w:spacing w:after="0"/>
        <w:rPr>
          <w:rFonts w:ascii="Times New Roman" w:hAnsi="Times New Roman" w:cs="Times New Roman"/>
          <w:sz w:val="28"/>
        </w:rPr>
      </w:pPr>
    </w:p>
    <w:p w:rsidR="00D44CB8" w:rsidRPr="00E94989" w:rsidRDefault="00D44CB8" w:rsidP="00E9498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</w:t>
      </w:r>
      <w:r w:rsidR="00B541C8">
        <w:rPr>
          <w:rFonts w:ascii="Times New Roman" w:hAnsi="Times New Roman" w:cs="Times New Roman"/>
          <w:sz w:val="28"/>
        </w:rPr>
        <w:t>___________________</w:t>
      </w:r>
      <w:r w:rsidR="00276E2D">
        <w:rPr>
          <w:rFonts w:ascii="Times New Roman" w:hAnsi="Times New Roman" w:cs="Times New Roman"/>
          <w:sz w:val="28"/>
        </w:rPr>
        <w:t>__</w:t>
      </w:r>
      <w:r>
        <w:rPr>
          <w:rFonts w:ascii="Times New Roman" w:hAnsi="Times New Roman" w:cs="Times New Roman"/>
          <w:sz w:val="28"/>
        </w:rPr>
        <w:t>___________________</w:t>
      </w:r>
    </w:p>
    <w:sectPr w:rsidR="00D44CB8" w:rsidRPr="00E94989" w:rsidSect="00FE760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B2"/>
    <w:rsid w:val="00031ADD"/>
    <w:rsid w:val="00061959"/>
    <w:rsid w:val="00102B06"/>
    <w:rsid w:val="00276E2D"/>
    <w:rsid w:val="0029384D"/>
    <w:rsid w:val="0045743B"/>
    <w:rsid w:val="004A0A17"/>
    <w:rsid w:val="004C6A4F"/>
    <w:rsid w:val="00560081"/>
    <w:rsid w:val="00602DE4"/>
    <w:rsid w:val="00651EB2"/>
    <w:rsid w:val="0067719C"/>
    <w:rsid w:val="006959F5"/>
    <w:rsid w:val="006B2A18"/>
    <w:rsid w:val="006B70C2"/>
    <w:rsid w:val="008307EB"/>
    <w:rsid w:val="00A65278"/>
    <w:rsid w:val="00A96469"/>
    <w:rsid w:val="00AB3B2B"/>
    <w:rsid w:val="00B541C8"/>
    <w:rsid w:val="00CD1D7D"/>
    <w:rsid w:val="00D44CB8"/>
    <w:rsid w:val="00E46ECC"/>
    <w:rsid w:val="00E94989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4E53"/>
  <w15:chartTrackingRefBased/>
  <w15:docId w15:val="{59E8E50D-10E5-478D-844D-F0AF8645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4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A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380679274901</dc:creator>
  <cp:keywords/>
  <dc:description/>
  <cp:lastModifiedBy>Admin</cp:lastModifiedBy>
  <cp:revision>13</cp:revision>
  <cp:lastPrinted>2026-01-15T07:44:00Z</cp:lastPrinted>
  <dcterms:created xsi:type="dcterms:W3CDTF">2025-08-07T07:14:00Z</dcterms:created>
  <dcterms:modified xsi:type="dcterms:W3CDTF">2026-02-11T11:06:00Z</dcterms:modified>
</cp:coreProperties>
</file>